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130"/>
      </w:tblGrid>
      <w:tr w:rsidR="00173728" w:rsidRPr="00173728" w:rsidTr="00173728">
        <w:tc>
          <w:tcPr>
            <w:tcW w:w="10130" w:type="dxa"/>
            <w:tcBorders>
              <w:top w:val="nil"/>
              <w:left w:val="nil"/>
              <w:bottom w:val="nil"/>
              <w:right w:val="nil"/>
            </w:tcBorders>
          </w:tcPr>
          <w:p w:rsidR="00173728" w:rsidRPr="00173728" w:rsidRDefault="00173728" w:rsidP="0017372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173728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173728">
              <w:rPr>
                <w:rFonts w:ascii="Times New Roman" w:hAnsi="Times New Roman" w:cs="Times New Roman"/>
                <w:sz w:val="28"/>
                <w:szCs w:val="24"/>
              </w:rPr>
              <w:t xml:space="preserve"> 13.00-14.00</w:t>
            </w:r>
            <w:r w:rsidRPr="0017372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173728">
              <w:rPr>
                <w:rFonts w:ascii="Times New Roman" w:hAnsi="Times New Roman" w:cs="Times New Roman"/>
                <w:sz w:val="28"/>
                <w:szCs w:val="24"/>
              </w:rPr>
              <w:t xml:space="preserve"> с</w:t>
            </w:r>
            <w:r w:rsidRPr="00173728">
              <w:rPr>
                <w:rFonts w:ascii="Times New Roman" w:hAnsi="Times New Roman" w:cs="Times New Roman"/>
                <w:sz w:val="28"/>
                <w:szCs w:val="24"/>
              </w:rPr>
              <w:t>вятковий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73728">
              <w:rPr>
                <w:rFonts w:ascii="Times New Roman" w:hAnsi="Times New Roman" w:cs="Times New Roman"/>
                <w:sz w:val="28"/>
                <w:szCs w:val="24"/>
              </w:rPr>
              <w:t>майстер-клас з фітнесу із залученням мешканців біля новорічної ялинки.</w:t>
            </w:r>
            <w:r w:rsidRPr="0017372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73728" w:rsidRPr="00173728" w:rsidRDefault="00173728" w:rsidP="0017372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73728">
              <w:rPr>
                <w:rFonts w:ascii="Times New Roman" w:hAnsi="Times New Roman" w:cs="Times New Roman"/>
                <w:sz w:val="28"/>
                <w:szCs w:val="24"/>
              </w:rPr>
              <w:t xml:space="preserve">О </w:t>
            </w:r>
            <w:r w:rsidRPr="00173728">
              <w:rPr>
                <w:rFonts w:ascii="Times New Roman" w:hAnsi="Times New Roman" w:cs="Times New Roman"/>
                <w:sz w:val="28"/>
                <w:szCs w:val="24"/>
              </w:rPr>
              <w:t>14.00-15.30</w:t>
            </w:r>
            <w:r w:rsidRPr="0017372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173728">
              <w:rPr>
                <w:rFonts w:ascii="Times New Roman" w:hAnsi="Times New Roman" w:cs="Times New Roman"/>
                <w:sz w:val="28"/>
                <w:szCs w:val="24"/>
              </w:rPr>
              <w:t xml:space="preserve"> м</w:t>
            </w:r>
            <w:r w:rsidRPr="00173728">
              <w:rPr>
                <w:rFonts w:ascii="Times New Roman" w:hAnsi="Times New Roman" w:cs="Times New Roman"/>
                <w:sz w:val="28"/>
                <w:szCs w:val="24"/>
              </w:rPr>
              <w:t xml:space="preserve">айстер класи «В’язання ялинкової іграшки», «Новорічний сувенір у техніці </w:t>
            </w:r>
            <w:proofErr w:type="spellStart"/>
            <w:r w:rsidRPr="00173728">
              <w:rPr>
                <w:rFonts w:ascii="Times New Roman" w:hAnsi="Times New Roman" w:cs="Times New Roman"/>
                <w:sz w:val="28"/>
                <w:szCs w:val="24"/>
              </w:rPr>
              <w:t>декупаж</w:t>
            </w:r>
            <w:proofErr w:type="spellEnd"/>
            <w:r w:rsidRPr="0017372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Pr="0017372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173728" w:rsidRPr="00173728" w:rsidRDefault="00173728" w:rsidP="0017372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73728">
              <w:rPr>
                <w:rFonts w:ascii="Times New Roman" w:hAnsi="Times New Roman" w:cs="Times New Roman"/>
                <w:sz w:val="28"/>
                <w:szCs w:val="24"/>
              </w:rPr>
              <w:t xml:space="preserve">О </w:t>
            </w:r>
            <w:r w:rsidRPr="00173728">
              <w:rPr>
                <w:rFonts w:ascii="Times New Roman" w:hAnsi="Times New Roman" w:cs="Times New Roman"/>
                <w:sz w:val="28"/>
                <w:szCs w:val="24"/>
              </w:rPr>
              <w:t>15.30-20.00</w:t>
            </w:r>
            <w:r w:rsidRPr="0017372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173728">
              <w:rPr>
                <w:rFonts w:ascii="Times New Roman" w:hAnsi="Times New Roman" w:cs="Times New Roman"/>
                <w:sz w:val="28"/>
                <w:szCs w:val="24"/>
              </w:rPr>
              <w:t xml:space="preserve"> в</w:t>
            </w:r>
            <w:r w:rsidRPr="00173728">
              <w:rPr>
                <w:rFonts w:ascii="Times New Roman" w:hAnsi="Times New Roman" w:cs="Times New Roman"/>
                <w:sz w:val="28"/>
                <w:szCs w:val="24"/>
              </w:rPr>
              <w:t>ечірня програма:</w:t>
            </w:r>
          </w:p>
          <w:p w:rsidR="00173728" w:rsidRPr="00173728" w:rsidRDefault="00173728" w:rsidP="0017372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73728">
              <w:rPr>
                <w:rFonts w:ascii="Times New Roman" w:hAnsi="Times New Roman" w:cs="Times New Roman"/>
                <w:sz w:val="28"/>
                <w:szCs w:val="24"/>
              </w:rPr>
              <w:t>Новорічний ярмарок, музичне оформлення на вулиці, та у Центрі</w:t>
            </w:r>
          </w:p>
          <w:p w:rsidR="00173728" w:rsidRPr="00173728" w:rsidRDefault="00173728" w:rsidP="0017372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73728">
              <w:rPr>
                <w:rFonts w:ascii="Times New Roman" w:hAnsi="Times New Roman" w:cs="Times New Roman"/>
                <w:sz w:val="28"/>
                <w:szCs w:val="24"/>
              </w:rPr>
              <w:t>майстер класи та ярмарок майстринь;</w:t>
            </w:r>
          </w:p>
          <w:p w:rsidR="00173728" w:rsidRPr="00173728" w:rsidRDefault="00173728" w:rsidP="0017372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73728">
              <w:rPr>
                <w:rFonts w:ascii="Times New Roman" w:hAnsi="Times New Roman" w:cs="Times New Roman"/>
                <w:sz w:val="28"/>
                <w:szCs w:val="24"/>
              </w:rPr>
              <w:t>вуличні ігри, міні концерт;</w:t>
            </w:r>
          </w:p>
        </w:tc>
      </w:tr>
    </w:tbl>
    <w:p w:rsidR="004C28A8" w:rsidRPr="00173728" w:rsidRDefault="004C28A8" w:rsidP="00173728">
      <w:pPr>
        <w:jc w:val="both"/>
        <w:rPr>
          <w:sz w:val="24"/>
        </w:rPr>
      </w:pPr>
    </w:p>
    <w:sectPr w:rsidR="004C28A8" w:rsidRPr="001737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28"/>
    <w:rsid w:val="00173728"/>
    <w:rsid w:val="004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FDC85"/>
  <w15:chartTrackingRefBased/>
  <w15:docId w15:val="{7248185F-C7C8-4C11-81B8-4C43183F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131</Characters>
  <Application>Microsoft Office Word</Application>
  <DocSecurity>0</DocSecurity>
  <Lines>1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2019-12-11T12:40:00Z</dcterms:created>
  <dcterms:modified xsi:type="dcterms:W3CDTF">2019-12-11T12:42:00Z</dcterms:modified>
</cp:coreProperties>
</file>